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5A" w:rsidRDefault="00B8455A" w:rsidP="00B8455A">
      <w:pPr>
        <w:pStyle w:val="Standard"/>
        <w:rPr>
          <w:b/>
          <w:bCs/>
          <w:sz w:val="32"/>
          <w:szCs w:val="32"/>
        </w:rPr>
      </w:pPr>
      <w:r>
        <w:rPr>
          <w:b/>
          <w:bCs/>
          <w:sz w:val="32"/>
          <w:szCs w:val="32"/>
        </w:rPr>
        <w:t xml:space="preserve">Årsberetning ved Skizofreniforeningens Generalforsamling </w:t>
      </w:r>
      <w:proofErr w:type="gramStart"/>
      <w:r>
        <w:rPr>
          <w:b/>
          <w:bCs/>
          <w:sz w:val="32"/>
          <w:szCs w:val="32"/>
        </w:rPr>
        <w:t>15.3.18</w:t>
      </w:r>
      <w:proofErr w:type="gramEnd"/>
    </w:p>
    <w:p w:rsidR="00B8455A" w:rsidRDefault="00B8455A" w:rsidP="00B8455A">
      <w:pPr>
        <w:pStyle w:val="Standard"/>
        <w:rPr>
          <w:b/>
          <w:bCs/>
          <w:sz w:val="32"/>
          <w:szCs w:val="32"/>
        </w:rPr>
      </w:pPr>
    </w:p>
    <w:p w:rsidR="00B8455A" w:rsidRDefault="00B8455A" w:rsidP="00B8455A">
      <w:pPr>
        <w:pStyle w:val="Standard"/>
        <w:rPr>
          <w:sz w:val="32"/>
          <w:szCs w:val="32"/>
        </w:rPr>
      </w:pPr>
      <w:r>
        <w:rPr>
          <w:sz w:val="32"/>
          <w:szCs w:val="32"/>
        </w:rPr>
        <w:t xml:space="preserve">Siden sidste generalforsamling den 16.marts 2017 har vi bestræbt os på at udfolde aktiviteter og initiativer i </w:t>
      </w:r>
      <w:r w:rsidR="00501C0E">
        <w:rPr>
          <w:sz w:val="32"/>
          <w:szCs w:val="32"/>
        </w:rPr>
        <w:t>overensstemmelse med</w:t>
      </w:r>
      <w:r>
        <w:rPr>
          <w:sz w:val="32"/>
          <w:szCs w:val="32"/>
        </w:rPr>
        <w:t xml:space="preserve"> vore hovedformål ”Et bedre liv for mennesker med skizofreni”.</w:t>
      </w:r>
    </w:p>
    <w:p w:rsidR="00B8455A" w:rsidRDefault="00B8455A" w:rsidP="00B8455A">
      <w:pPr>
        <w:pStyle w:val="Standard"/>
        <w:rPr>
          <w:sz w:val="32"/>
          <w:szCs w:val="32"/>
        </w:rPr>
      </w:pPr>
      <w:r>
        <w:rPr>
          <w:sz w:val="32"/>
          <w:szCs w:val="32"/>
        </w:rPr>
        <w:t>Efter sidste generalforsamling startede året med tilrettelæggelse af en stort</w:t>
      </w:r>
    </w:p>
    <w:p w:rsidR="00B8455A" w:rsidRDefault="00B8455A" w:rsidP="00B8455A">
      <w:pPr>
        <w:pStyle w:val="Standard"/>
        <w:rPr>
          <w:sz w:val="32"/>
          <w:szCs w:val="32"/>
        </w:rPr>
      </w:pPr>
      <w:r>
        <w:rPr>
          <w:sz w:val="32"/>
          <w:szCs w:val="32"/>
        </w:rPr>
        <w:t xml:space="preserve">anlagt </w:t>
      </w:r>
      <w:r w:rsidR="00501C0E">
        <w:rPr>
          <w:sz w:val="32"/>
          <w:szCs w:val="32"/>
        </w:rPr>
        <w:t>Høring i</w:t>
      </w:r>
      <w:r>
        <w:rPr>
          <w:sz w:val="32"/>
          <w:szCs w:val="32"/>
        </w:rPr>
        <w:t xml:space="preserve"> Folketingets fællessal. Vi samarbejdede med Socialdemokratiets psykiatriordfører Yildiz </w:t>
      </w:r>
      <w:proofErr w:type="spellStart"/>
      <w:r>
        <w:rPr>
          <w:sz w:val="32"/>
          <w:szCs w:val="32"/>
        </w:rPr>
        <w:t>Akdogan</w:t>
      </w:r>
      <w:proofErr w:type="spellEnd"/>
      <w:r>
        <w:rPr>
          <w:sz w:val="32"/>
          <w:szCs w:val="32"/>
        </w:rPr>
        <w:t xml:space="preserve">, som var vores vært i Folketinget. Inden høringen allierede vi os med de 2 </w:t>
      </w:r>
      <w:r w:rsidR="00501C0E">
        <w:rPr>
          <w:sz w:val="32"/>
          <w:szCs w:val="32"/>
        </w:rPr>
        <w:t>store, Bedre</w:t>
      </w:r>
      <w:r>
        <w:rPr>
          <w:sz w:val="32"/>
          <w:szCs w:val="32"/>
        </w:rPr>
        <w:t xml:space="preserve"> Psykiatri og Sind, som gav tilsagn om at være medarrangører af Høringen. Temaet blev ”Input til en ny psykiatriplan, ønsker og drømme” og Høringen blev styret af konsulent Eyvind </w:t>
      </w:r>
      <w:proofErr w:type="spellStart"/>
      <w:r>
        <w:rPr>
          <w:sz w:val="32"/>
          <w:szCs w:val="32"/>
        </w:rPr>
        <w:t>Vesselbo</w:t>
      </w:r>
      <w:proofErr w:type="spellEnd"/>
      <w:r>
        <w:rPr>
          <w:sz w:val="32"/>
          <w:szCs w:val="32"/>
        </w:rPr>
        <w:t>.</w:t>
      </w:r>
    </w:p>
    <w:p w:rsidR="00B8455A" w:rsidRDefault="00B8455A" w:rsidP="00B8455A">
      <w:pPr>
        <w:pStyle w:val="Standard"/>
        <w:rPr>
          <w:sz w:val="32"/>
          <w:szCs w:val="32"/>
        </w:rPr>
      </w:pPr>
    </w:p>
    <w:p w:rsidR="00B8455A" w:rsidRDefault="00B8455A" w:rsidP="00B8455A">
      <w:pPr>
        <w:pStyle w:val="Standard"/>
        <w:rPr>
          <w:sz w:val="32"/>
          <w:szCs w:val="32"/>
        </w:rPr>
      </w:pPr>
      <w:r>
        <w:rPr>
          <w:sz w:val="32"/>
          <w:szCs w:val="32"/>
        </w:rPr>
        <w:t>Det tog naturligvis sigte på de skizofreniramte og blev tematiseret med 1)</w:t>
      </w:r>
    </w:p>
    <w:p w:rsidR="00B8455A" w:rsidRDefault="00B8455A" w:rsidP="00B8455A">
      <w:pPr>
        <w:pStyle w:val="Standard"/>
        <w:rPr>
          <w:sz w:val="32"/>
          <w:szCs w:val="32"/>
        </w:rPr>
      </w:pPr>
      <w:r>
        <w:rPr>
          <w:sz w:val="32"/>
          <w:szCs w:val="32"/>
        </w:rPr>
        <w:t xml:space="preserve">Forebyggelse (Poul Nyrup og </w:t>
      </w:r>
      <w:proofErr w:type="spellStart"/>
      <w:r>
        <w:rPr>
          <w:sz w:val="32"/>
          <w:szCs w:val="32"/>
        </w:rPr>
        <w:t>Lidja</w:t>
      </w:r>
      <w:proofErr w:type="spellEnd"/>
      <w:r>
        <w:rPr>
          <w:sz w:val="32"/>
          <w:szCs w:val="32"/>
        </w:rPr>
        <w:t xml:space="preserve"> </w:t>
      </w:r>
      <w:proofErr w:type="spellStart"/>
      <w:r>
        <w:rPr>
          <w:sz w:val="32"/>
          <w:szCs w:val="32"/>
        </w:rPr>
        <w:t>Kolouh-Söderlund</w:t>
      </w:r>
      <w:proofErr w:type="spellEnd"/>
      <w:r>
        <w:rPr>
          <w:sz w:val="32"/>
          <w:szCs w:val="32"/>
        </w:rPr>
        <w:t xml:space="preserve">, Nordisk </w:t>
      </w:r>
      <w:r w:rsidR="00501C0E">
        <w:rPr>
          <w:sz w:val="32"/>
          <w:szCs w:val="32"/>
        </w:rPr>
        <w:t>Velfærdscenter) 2</w:t>
      </w:r>
      <w:r>
        <w:rPr>
          <w:sz w:val="32"/>
          <w:szCs w:val="32"/>
        </w:rPr>
        <w:t xml:space="preserve">)Pårørendes rettigheder og </w:t>
      </w:r>
      <w:r w:rsidR="00501C0E">
        <w:rPr>
          <w:sz w:val="32"/>
          <w:szCs w:val="32"/>
        </w:rPr>
        <w:t>muligheder (Özlem</w:t>
      </w:r>
      <w:r>
        <w:rPr>
          <w:sz w:val="32"/>
          <w:szCs w:val="32"/>
        </w:rPr>
        <w:t xml:space="preserve"> Cekic og </w:t>
      </w:r>
      <w:r w:rsidR="00501C0E">
        <w:rPr>
          <w:sz w:val="32"/>
          <w:szCs w:val="32"/>
        </w:rPr>
        <w:t>Birgit Elgaard,</w:t>
      </w:r>
      <w:r>
        <w:rPr>
          <w:sz w:val="32"/>
          <w:szCs w:val="32"/>
        </w:rPr>
        <w:t xml:space="preserve"> Bedre </w:t>
      </w:r>
      <w:r w:rsidR="00501C0E">
        <w:rPr>
          <w:sz w:val="32"/>
          <w:szCs w:val="32"/>
        </w:rPr>
        <w:t>Psykiatri) 3</w:t>
      </w:r>
      <w:r>
        <w:rPr>
          <w:sz w:val="32"/>
          <w:szCs w:val="32"/>
        </w:rPr>
        <w:t xml:space="preserve">) Den ideale </w:t>
      </w:r>
      <w:r w:rsidR="00501C0E">
        <w:rPr>
          <w:sz w:val="32"/>
          <w:szCs w:val="32"/>
        </w:rPr>
        <w:t>psykiatribehandling (Kristian</w:t>
      </w:r>
      <w:r>
        <w:rPr>
          <w:sz w:val="32"/>
          <w:szCs w:val="32"/>
        </w:rPr>
        <w:t xml:space="preserve"> Bennedsen, Sind og overlæge Karin Garde) 4) Når arbejdsmarkeds- og velfærdsreformerne vendes mod de syge, hvad så? ( Dennis Kristensen FOA og Iben Nørup, forsker v. Ålborg Universitet). Høringen </w:t>
      </w:r>
      <w:r w:rsidR="00501C0E">
        <w:rPr>
          <w:sz w:val="32"/>
          <w:szCs w:val="32"/>
        </w:rPr>
        <w:t>var rettet</w:t>
      </w:r>
      <w:r>
        <w:rPr>
          <w:sz w:val="32"/>
          <w:szCs w:val="32"/>
        </w:rPr>
        <w:t xml:space="preserve"> til alle, som har en aktie eller interesse i behandlingen af Skizofreniramte og naturligvis ikke mindst beslutningstagerne på Christiansborg.</w:t>
      </w:r>
    </w:p>
    <w:p w:rsidR="00B8455A" w:rsidRDefault="00B8455A" w:rsidP="00B8455A">
      <w:pPr>
        <w:pStyle w:val="Standard"/>
        <w:rPr>
          <w:sz w:val="32"/>
          <w:szCs w:val="32"/>
        </w:rPr>
      </w:pPr>
      <w:r>
        <w:rPr>
          <w:sz w:val="32"/>
          <w:szCs w:val="32"/>
        </w:rPr>
        <w:t xml:space="preserve">Der var kun et fåtal af folketingsmedlemmerne til stede, så efterfølgende udgav vi en rapport, som stadig kan læses på foreningens hjemmeside. For at finde vej til beslutningstagerne udtrak vi konklusionerne af høringen og forlagde disse for både Sundheds- og Socialudvalget i folketinget i efteråret 2017. Det resulterede end også i forespørgsel til ministeren om 128 millioner i </w:t>
      </w:r>
      <w:proofErr w:type="spellStart"/>
      <w:r>
        <w:rPr>
          <w:sz w:val="32"/>
          <w:szCs w:val="32"/>
        </w:rPr>
        <w:t>uforbrugte</w:t>
      </w:r>
      <w:proofErr w:type="spellEnd"/>
      <w:r>
        <w:rPr>
          <w:sz w:val="32"/>
          <w:szCs w:val="32"/>
        </w:rPr>
        <w:t xml:space="preserve"> midler.</w:t>
      </w:r>
    </w:p>
    <w:p w:rsidR="00B8455A" w:rsidRDefault="00B8455A" w:rsidP="00B8455A">
      <w:pPr>
        <w:pStyle w:val="Standard"/>
        <w:rPr>
          <w:sz w:val="32"/>
          <w:szCs w:val="32"/>
        </w:rPr>
      </w:pPr>
    </w:p>
    <w:p w:rsidR="00B8455A" w:rsidRDefault="00B8455A" w:rsidP="00B8455A">
      <w:pPr>
        <w:pStyle w:val="Standard"/>
        <w:rPr>
          <w:sz w:val="32"/>
          <w:szCs w:val="32"/>
        </w:rPr>
      </w:pPr>
      <w:r>
        <w:rPr>
          <w:sz w:val="32"/>
          <w:szCs w:val="32"/>
        </w:rPr>
        <w:t xml:space="preserve">De øvrige aktiviteter rummer bl.a. foredrag på Bosted for psykisk syge i juni, Deltagelse i konference om Socialt udsatte arrangeret af Mary Fonden. Foreningens første efterårsmødemøde den 6. september foregik i samarbejde </w:t>
      </w:r>
      <w:r w:rsidR="00501C0E">
        <w:rPr>
          <w:sz w:val="32"/>
          <w:szCs w:val="32"/>
        </w:rPr>
        <w:t>med Sind</w:t>
      </w:r>
      <w:r>
        <w:rPr>
          <w:sz w:val="32"/>
          <w:szCs w:val="32"/>
        </w:rPr>
        <w:t xml:space="preserve"> og Bedre Psykiatri,</w:t>
      </w:r>
      <w:r w:rsidR="00501C0E">
        <w:rPr>
          <w:sz w:val="32"/>
          <w:szCs w:val="32"/>
        </w:rPr>
        <w:t xml:space="preserve"> </w:t>
      </w:r>
      <w:r>
        <w:rPr>
          <w:sz w:val="32"/>
          <w:szCs w:val="32"/>
        </w:rPr>
        <w:t xml:space="preserve">Lyngby, med oplysning om </w:t>
      </w:r>
      <w:proofErr w:type="spellStart"/>
      <w:r>
        <w:rPr>
          <w:sz w:val="32"/>
          <w:szCs w:val="32"/>
        </w:rPr>
        <w:t>Recoveryskolens</w:t>
      </w:r>
      <w:proofErr w:type="spellEnd"/>
      <w:r>
        <w:rPr>
          <w:sz w:val="32"/>
          <w:szCs w:val="32"/>
        </w:rPr>
        <w:t xml:space="preserve"> arbejde med hjælp til selvhjælp for psykisk syge. Den 7. oktober deltog vi i Psykiatritopmødet arrangeret </w:t>
      </w:r>
      <w:r w:rsidR="00501C0E">
        <w:rPr>
          <w:sz w:val="32"/>
          <w:szCs w:val="32"/>
        </w:rPr>
        <w:t>af det</w:t>
      </w:r>
      <w:r>
        <w:rPr>
          <w:sz w:val="32"/>
          <w:szCs w:val="32"/>
        </w:rPr>
        <w:t xml:space="preserve"> Sociale Netværk, og efterfølgende </w:t>
      </w:r>
      <w:r w:rsidR="00501C0E">
        <w:rPr>
          <w:sz w:val="32"/>
          <w:szCs w:val="32"/>
        </w:rPr>
        <w:t>blev vi</w:t>
      </w:r>
      <w:r>
        <w:rPr>
          <w:sz w:val="32"/>
          <w:szCs w:val="32"/>
        </w:rPr>
        <w:t xml:space="preserve"> som forening optaget i det sociale netværk. Den 26.10. havde vi et interessant foredrag af psykoanalytiker og psykolog Gudrun Bodin, og temaet mental sundhed viste hvilke veje man skal gå for </w:t>
      </w:r>
      <w:r>
        <w:rPr>
          <w:sz w:val="32"/>
          <w:szCs w:val="32"/>
        </w:rPr>
        <w:lastRenderedPageBreak/>
        <w:t xml:space="preserve">at sikre fortsat en mental sund kurs i tilværelsen.                                       Den 16.11. fik vi en præsentation af Behandlingsskolerne. En privat organisation som koncentrerer indsatsen om børn og unge med psykiske problemer. Det er en god oplysning at have, at der findes en privatskole, som yder et intensivt behandlings-og </w:t>
      </w:r>
      <w:r w:rsidR="00501C0E">
        <w:rPr>
          <w:sz w:val="32"/>
          <w:szCs w:val="32"/>
        </w:rPr>
        <w:t>undervisningsarbejde indenfor</w:t>
      </w:r>
      <w:r>
        <w:rPr>
          <w:sz w:val="32"/>
          <w:szCs w:val="32"/>
        </w:rPr>
        <w:t xml:space="preserve"> de samme fire vægge.</w:t>
      </w:r>
    </w:p>
    <w:p w:rsidR="00B8455A" w:rsidRDefault="00B8455A" w:rsidP="00B8455A">
      <w:pPr>
        <w:pStyle w:val="Standard"/>
        <w:rPr>
          <w:sz w:val="32"/>
          <w:szCs w:val="32"/>
        </w:rPr>
      </w:pPr>
    </w:p>
    <w:p w:rsidR="00B8455A" w:rsidRDefault="00B8455A" w:rsidP="00B8455A">
      <w:pPr>
        <w:pStyle w:val="Standard"/>
        <w:rPr>
          <w:sz w:val="32"/>
          <w:szCs w:val="32"/>
        </w:rPr>
      </w:pPr>
      <w:r>
        <w:rPr>
          <w:sz w:val="32"/>
          <w:szCs w:val="32"/>
        </w:rPr>
        <w:t>I 2018 startede vi med et foredrag om Psykiatriambulancen i region Hovedstaden. Et udrykningsteam, som kan tage ud til psykisk syge, akut rekvireret gennem tlf. 1813. Lars Martin Nielsen kom med en uddybet redegørelse for arbejdet.</w:t>
      </w:r>
    </w:p>
    <w:p w:rsidR="00B8455A" w:rsidRDefault="00B8455A" w:rsidP="00B8455A">
      <w:pPr>
        <w:pStyle w:val="Standard"/>
        <w:rPr>
          <w:sz w:val="32"/>
          <w:szCs w:val="32"/>
        </w:rPr>
      </w:pPr>
    </w:p>
    <w:p w:rsidR="00B8455A" w:rsidRDefault="00B8455A" w:rsidP="00B8455A">
      <w:pPr>
        <w:pStyle w:val="Standard"/>
        <w:rPr>
          <w:sz w:val="32"/>
          <w:szCs w:val="32"/>
        </w:rPr>
      </w:pPr>
      <w:r>
        <w:rPr>
          <w:sz w:val="32"/>
          <w:szCs w:val="32"/>
        </w:rPr>
        <w:t xml:space="preserve">Den 15. februar behandlede overlæge Karin Garde Temaet ”køn og psykisk sygdom”. Et emne der viser, at mænd er langt dårligere stillet til at opsøge hjælp under psykisk sygdom, og at det med den nuværende  </w:t>
      </w:r>
    </w:p>
    <w:p w:rsidR="00B8455A" w:rsidRDefault="00501C0E" w:rsidP="00B8455A">
      <w:pPr>
        <w:pStyle w:val="Standard"/>
        <w:rPr>
          <w:sz w:val="32"/>
          <w:szCs w:val="32"/>
        </w:rPr>
      </w:pPr>
      <w:r>
        <w:rPr>
          <w:sz w:val="32"/>
          <w:szCs w:val="32"/>
        </w:rPr>
        <w:t>p</w:t>
      </w:r>
      <w:r w:rsidR="00B8455A">
        <w:rPr>
          <w:sz w:val="32"/>
          <w:szCs w:val="32"/>
        </w:rPr>
        <w:t>atientomsorg</w:t>
      </w:r>
      <w:r>
        <w:rPr>
          <w:sz w:val="32"/>
          <w:szCs w:val="32"/>
        </w:rPr>
        <w:t>,</w:t>
      </w:r>
      <w:r w:rsidR="00B8455A">
        <w:rPr>
          <w:sz w:val="32"/>
          <w:szCs w:val="32"/>
        </w:rPr>
        <w:t xml:space="preserve"> har voldsomme konsekvenser.</w:t>
      </w:r>
    </w:p>
    <w:p w:rsidR="00B8455A" w:rsidRDefault="00B8455A" w:rsidP="00B8455A">
      <w:pPr>
        <w:pStyle w:val="Standard"/>
        <w:rPr>
          <w:sz w:val="32"/>
          <w:szCs w:val="32"/>
        </w:rPr>
      </w:pPr>
      <w:r>
        <w:rPr>
          <w:sz w:val="32"/>
          <w:szCs w:val="32"/>
        </w:rPr>
        <w:t xml:space="preserve"> </w:t>
      </w:r>
    </w:p>
    <w:p w:rsidR="00B8455A" w:rsidRDefault="00B8455A" w:rsidP="00B8455A">
      <w:pPr>
        <w:pStyle w:val="Standard"/>
        <w:rPr>
          <w:sz w:val="32"/>
          <w:szCs w:val="32"/>
        </w:rPr>
      </w:pPr>
      <w:r>
        <w:rPr>
          <w:sz w:val="32"/>
          <w:szCs w:val="32"/>
        </w:rPr>
        <w:t>Inden beretningen slutter, skal jeg lige medtage de øvrige løse ender i foreningens arbejde.</w:t>
      </w:r>
      <w:r w:rsidR="00501C0E">
        <w:rPr>
          <w:sz w:val="32"/>
          <w:szCs w:val="32"/>
        </w:rPr>
        <w:t xml:space="preserve"> </w:t>
      </w:r>
      <w:r>
        <w:rPr>
          <w:sz w:val="32"/>
          <w:szCs w:val="32"/>
        </w:rPr>
        <w:t>I øjeblikket arbejder vi sammen med Psykiatrifonden på en oplysningsfilm og folder til unge, som har mistanke om, at de kan være syge.</w:t>
      </w:r>
    </w:p>
    <w:p w:rsidR="00B8455A" w:rsidRDefault="00B8455A" w:rsidP="00B8455A">
      <w:pPr>
        <w:pStyle w:val="Standard"/>
        <w:rPr>
          <w:sz w:val="32"/>
          <w:szCs w:val="32"/>
        </w:rPr>
      </w:pPr>
      <w:r>
        <w:rPr>
          <w:sz w:val="32"/>
          <w:szCs w:val="32"/>
        </w:rPr>
        <w:t>Ved et internationalt seminar for pårørende hos Lundbeck i Valby fik Skizofreniforeningens deltager et tilbud om støtte til foreningens arbejde.</w:t>
      </w:r>
    </w:p>
    <w:p w:rsidR="00B8455A" w:rsidRDefault="00B8455A" w:rsidP="00B8455A">
      <w:pPr>
        <w:pStyle w:val="Standard"/>
        <w:rPr>
          <w:sz w:val="32"/>
          <w:szCs w:val="32"/>
        </w:rPr>
      </w:pPr>
      <w:r>
        <w:rPr>
          <w:sz w:val="32"/>
          <w:szCs w:val="32"/>
        </w:rPr>
        <w:t>Det blev til 10.000 kr., som vi vil bruge til fremstilling af nye brochurer.</w:t>
      </w:r>
    </w:p>
    <w:p w:rsidR="00B8455A" w:rsidRDefault="00B8455A" w:rsidP="00B8455A">
      <w:pPr>
        <w:pStyle w:val="Standard"/>
        <w:rPr>
          <w:sz w:val="32"/>
          <w:szCs w:val="32"/>
        </w:rPr>
      </w:pPr>
      <w:r>
        <w:rPr>
          <w:sz w:val="32"/>
          <w:szCs w:val="32"/>
        </w:rPr>
        <w:t>Vi er i gang med udarbejdelsen af nyt materiale.</w:t>
      </w:r>
    </w:p>
    <w:p w:rsidR="00B8455A" w:rsidRDefault="00B8455A" w:rsidP="00B8455A">
      <w:pPr>
        <w:pStyle w:val="Standard"/>
        <w:rPr>
          <w:sz w:val="32"/>
          <w:szCs w:val="32"/>
        </w:rPr>
      </w:pPr>
      <w:r>
        <w:rPr>
          <w:sz w:val="32"/>
          <w:szCs w:val="32"/>
        </w:rPr>
        <w:t xml:space="preserve">Vi har desuden </w:t>
      </w:r>
      <w:r w:rsidR="00501C0E">
        <w:rPr>
          <w:sz w:val="32"/>
          <w:szCs w:val="32"/>
        </w:rPr>
        <w:t>bisiddere for</w:t>
      </w:r>
      <w:r>
        <w:rPr>
          <w:sz w:val="32"/>
          <w:szCs w:val="32"/>
        </w:rPr>
        <w:t xml:space="preserve"> Skizofreniramte, en ordning som administreres af Sind rådgivning. Løbende yder vi rådgivning til pårørende og patienter, som føler at de løber panden imod en mur i det offentlige system. Endelig besvarer vi masser af henvendelser fra skoler, speciale-og projektstuderende om emnet skizofreni. Det er for så vidt glædeligt, at folk beskæftiger sig med emnet og kan på sigt afhjælpe den herskende stigmatisering.</w:t>
      </w:r>
    </w:p>
    <w:p w:rsidR="00B8455A" w:rsidRDefault="00B8455A" w:rsidP="00B8455A">
      <w:pPr>
        <w:pStyle w:val="Standard"/>
        <w:rPr>
          <w:sz w:val="32"/>
          <w:szCs w:val="32"/>
        </w:rPr>
      </w:pPr>
      <w:r>
        <w:rPr>
          <w:sz w:val="32"/>
          <w:szCs w:val="32"/>
        </w:rPr>
        <w:t xml:space="preserve">Jeg vil gerne rette en stor tak til vores egen bestyrelse for det gode fælleskab og samarbejde og selvfølgelig også en hjertelig tak til alle de eksterne </w:t>
      </w:r>
      <w:r w:rsidR="00501C0E">
        <w:rPr>
          <w:sz w:val="32"/>
          <w:szCs w:val="32"/>
        </w:rPr>
        <w:t>aktører</w:t>
      </w:r>
      <w:r>
        <w:rPr>
          <w:sz w:val="32"/>
          <w:szCs w:val="32"/>
        </w:rPr>
        <w:t>, som med stor beredvillighed har bidraget til vort arbejdet og med oplysning og foredrag i foreningen.</w:t>
      </w:r>
    </w:p>
    <w:p w:rsidR="00B8455A" w:rsidRDefault="00B8455A" w:rsidP="00B8455A">
      <w:pPr>
        <w:pStyle w:val="Standard"/>
        <w:rPr>
          <w:sz w:val="32"/>
          <w:szCs w:val="32"/>
        </w:rPr>
      </w:pPr>
      <w:r>
        <w:rPr>
          <w:sz w:val="32"/>
          <w:szCs w:val="32"/>
        </w:rPr>
        <w:t>Af fremtidsvis</w:t>
      </w:r>
      <w:r w:rsidR="00501C0E">
        <w:rPr>
          <w:sz w:val="32"/>
          <w:szCs w:val="32"/>
        </w:rPr>
        <w:t>i</w:t>
      </w:r>
      <w:r>
        <w:rPr>
          <w:sz w:val="32"/>
          <w:szCs w:val="32"/>
        </w:rPr>
        <w:t>oner kan nævnes:</w:t>
      </w:r>
      <w:r w:rsidR="00501C0E">
        <w:rPr>
          <w:sz w:val="32"/>
          <w:szCs w:val="32"/>
        </w:rPr>
        <w:t xml:space="preserve"> aktiviteter uden</w:t>
      </w:r>
      <w:r>
        <w:rPr>
          <w:sz w:val="32"/>
          <w:szCs w:val="32"/>
        </w:rPr>
        <w:t xml:space="preserve"> for hovedstaden og oprettelse af dialoggrupper for pårørende og patienter.</w:t>
      </w:r>
    </w:p>
    <w:p w:rsidR="00925C86" w:rsidRDefault="00B8455A" w:rsidP="00501C0E">
      <w:pPr>
        <w:pStyle w:val="Standard"/>
      </w:pPr>
      <w:r>
        <w:rPr>
          <w:sz w:val="32"/>
          <w:szCs w:val="32"/>
        </w:rPr>
        <w:t>Tak for ordet.</w:t>
      </w:r>
      <w:r w:rsidR="00501C0E">
        <w:rPr>
          <w:sz w:val="32"/>
          <w:szCs w:val="32"/>
        </w:rPr>
        <w:t xml:space="preserve"> Holger Steinrud/Formand</w:t>
      </w:r>
      <w:bookmarkStart w:id="0" w:name="_GoBack"/>
      <w:bookmarkEnd w:id="0"/>
    </w:p>
    <w:sectPr w:rsidR="00925C8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5A"/>
    <w:rsid w:val="00501C0E"/>
    <w:rsid w:val="00925C86"/>
    <w:rsid w:val="00B845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B845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B845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SOS-L-500</dc:creator>
  <cp:lastModifiedBy>SOS-L-500</cp:lastModifiedBy>
  <cp:revision>2</cp:revision>
  <dcterms:created xsi:type="dcterms:W3CDTF">2018-04-15T16:31:00Z</dcterms:created>
  <dcterms:modified xsi:type="dcterms:W3CDTF">2018-04-15T16:35:00Z</dcterms:modified>
</cp:coreProperties>
</file>